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7B2A" w14:textId="77777777" w:rsidR="004E7003" w:rsidRDefault="004E7003" w:rsidP="004E7003"/>
    <w:p w14:paraId="0D4D13C9" w14:textId="77777777" w:rsidR="004E7003" w:rsidRPr="009C6174" w:rsidRDefault="004E7003" w:rsidP="004E7003">
      <w:pPr>
        <w:jc w:val="center"/>
        <w:rPr>
          <w:b/>
          <w:bCs/>
        </w:rPr>
      </w:pPr>
      <w:r>
        <w:rPr>
          <w:b/>
          <w:bCs/>
        </w:rPr>
        <w:t>Regular</w:t>
      </w:r>
      <w:r w:rsidRPr="009C6174">
        <w:rPr>
          <w:b/>
          <w:bCs/>
        </w:rPr>
        <w:t xml:space="preserve"> Meeting of the City Council</w:t>
      </w:r>
    </w:p>
    <w:p w14:paraId="60FCC40F" w14:textId="77777777" w:rsidR="004E7003" w:rsidRPr="009C6174" w:rsidRDefault="004E7003" w:rsidP="004E7003">
      <w:pPr>
        <w:jc w:val="center"/>
        <w:rPr>
          <w:b/>
          <w:bCs/>
        </w:rPr>
      </w:pPr>
      <w:r w:rsidRPr="009C6174">
        <w:rPr>
          <w:b/>
          <w:bCs/>
        </w:rPr>
        <w:t>City of Rockport</w:t>
      </w:r>
    </w:p>
    <w:p w14:paraId="5BFA5C92" w14:textId="77777777" w:rsidR="004E7003" w:rsidRPr="009C6174" w:rsidRDefault="004E7003" w:rsidP="004E7003">
      <w:pPr>
        <w:jc w:val="center"/>
        <w:rPr>
          <w:b/>
          <w:bCs/>
        </w:rPr>
      </w:pPr>
      <w:r w:rsidRPr="009C6174">
        <w:rPr>
          <w:b/>
          <w:bCs/>
        </w:rPr>
        <w:t>1472 Military Road, Rockport, Arkansas</w:t>
      </w:r>
    </w:p>
    <w:p w14:paraId="2EBE472C" w14:textId="06261771" w:rsidR="004E7003" w:rsidRDefault="004E7003" w:rsidP="004E7003">
      <w:pPr>
        <w:jc w:val="center"/>
        <w:rPr>
          <w:b/>
          <w:bCs/>
        </w:rPr>
      </w:pPr>
      <w:r w:rsidRPr="009C6174">
        <w:rPr>
          <w:b/>
          <w:bCs/>
        </w:rPr>
        <w:t xml:space="preserve">Tuesday, </w:t>
      </w:r>
      <w:r w:rsidR="00CB5427">
        <w:rPr>
          <w:b/>
          <w:bCs/>
        </w:rPr>
        <w:t>May 16</w:t>
      </w:r>
      <w:r>
        <w:rPr>
          <w:b/>
          <w:bCs/>
        </w:rPr>
        <w:t>, 2023</w:t>
      </w:r>
    </w:p>
    <w:p w14:paraId="3042CA06" w14:textId="77777777" w:rsidR="004E7003" w:rsidRDefault="004E7003" w:rsidP="004E7003">
      <w:pPr>
        <w:rPr>
          <w:b/>
          <w:bCs/>
        </w:rPr>
      </w:pPr>
    </w:p>
    <w:p w14:paraId="0D28DA8B" w14:textId="0CBC6651" w:rsidR="004E7003" w:rsidRDefault="004E7003" w:rsidP="004E7003">
      <w:pPr>
        <w:rPr>
          <w:b/>
          <w:bCs/>
        </w:rPr>
      </w:pPr>
      <w:r>
        <w:rPr>
          <w:b/>
          <w:bCs/>
        </w:rPr>
        <w:t>Call to Order</w:t>
      </w:r>
    </w:p>
    <w:p w14:paraId="7354C9A1" w14:textId="417454E1" w:rsidR="004E7003" w:rsidRPr="003472BF" w:rsidRDefault="004E7003" w:rsidP="004E7003">
      <w:r>
        <w:t xml:space="preserve">Council member </w:t>
      </w:r>
      <w:r w:rsidR="00CB5427">
        <w:t>Melinda Baker</w:t>
      </w:r>
      <w:r>
        <w:t xml:space="preserve"> called the meeting to </w:t>
      </w:r>
      <w:proofErr w:type="gramStart"/>
      <w:r>
        <w:t>order</w:t>
      </w:r>
      <w:proofErr w:type="gramEnd"/>
    </w:p>
    <w:p w14:paraId="16C81C1A" w14:textId="77777777" w:rsidR="004E7003" w:rsidRDefault="004E7003" w:rsidP="004E7003">
      <w:pPr>
        <w:rPr>
          <w:b/>
          <w:bCs/>
        </w:rPr>
      </w:pPr>
    </w:p>
    <w:p w14:paraId="15EAD99B" w14:textId="253210D4" w:rsidR="004E7003" w:rsidRPr="002B3A53" w:rsidRDefault="004E7003" w:rsidP="004E7003">
      <w:pPr>
        <w:rPr>
          <w:b/>
          <w:bCs/>
        </w:rPr>
      </w:pPr>
      <w:r w:rsidRPr="002B3A53">
        <w:rPr>
          <w:b/>
          <w:bCs/>
        </w:rPr>
        <w:t>Pledge of Allegiance</w:t>
      </w:r>
    </w:p>
    <w:p w14:paraId="6DAABFB6" w14:textId="5AC4C959" w:rsidR="004E7003" w:rsidRDefault="004E7003" w:rsidP="004E7003">
      <w:r>
        <w:t xml:space="preserve">Council member </w:t>
      </w:r>
      <w:r w:rsidR="00CB5427">
        <w:t>Melinda Baker</w:t>
      </w:r>
      <w:r>
        <w:t xml:space="preserve"> led the Pledge of Allegiance</w:t>
      </w:r>
    </w:p>
    <w:p w14:paraId="4A898FFE" w14:textId="77777777" w:rsidR="004E7003" w:rsidRDefault="004E7003" w:rsidP="004E7003"/>
    <w:p w14:paraId="1A65EC40" w14:textId="01A15477" w:rsidR="004E7003" w:rsidRDefault="004E7003" w:rsidP="004E7003">
      <w:pPr>
        <w:rPr>
          <w:b/>
          <w:bCs/>
        </w:rPr>
      </w:pPr>
      <w:r w:rsidRPr="002B3A53">
        <w:rPr>
          <w:b/>
          <w:bCs/>
        </w:rPr>
        <w:t>Opening Prayer</w:t>
      </w:r>
    </w:p>
    <w:p w14:paraId="53251915" w14:textId="6529D94E" w:rsidR="004E7003" w:rsidRPr="003472BF" w:rsidRDefault="00CB5427" w:rsidP="004E7003">
      <w:pPr>
        <w:rPr>
          <w:b/>
          <w:bCs/>
        </w:rPr>
      </w:pPr>
      <w:r>
        <w:t>Shira Kelley</w:t>
      </w:r>
      <w:r w:rsidR="004E7003">
        <w:t xml:space="preserve"> led the opening </w:t>
      </w:r>
      <w:proofErr w:type="gramStart"/>
      <w:r w:rsidR="004E7003">
        <w:t>prayer</w:t>
      </w:r>
      <w:proofErr w:type="gramEnd"/>
    </w:p>
    <w:p w14:paraId="51401F8E" w14:textId="77777777" w:rsidR="004E7003" w:rsidRDefault="004E7003" w:rsidP="004E7003">
      <w:pPr>
        <w:rPr>
          <w:b/>
          <w:bCs/>
        </w:rPr>
      </w:pPr>
    </w:p>
    <w:p w14:paraId="24077E21" w14:textId="3391F644" w:rsidR="004E7003" w:rsidRDefault="004E7003" w:rsidP="004E7003">
      <w:pPr>
        <w:rPr>
          <w:b/>
          <w:bCs/>
        </w:rPr>
      </w:pPr>
      <w:r w:rsidRPr="002B3A53">
        <w:rPr>
          <w:b/>
          <w:bCs/>
        </w:rPr>
        <w:t>Roll Call</w:t>
      </w:r>
    </w:p>
    <w:p w14:paraId="4E7E6EE9" w14:textId="200C4341" w:rsidR="004E7003" w:rsidRDefault="004E7003" w:rsidP="004E7003">
      <w:r>
        <w:t xml:space="preserve">Council members present: </w:t>
      </w:r>
      <w:r w:rsidR="00CB5427">
        <w:t>Darrell Hughes, Jimmy Shuffield, Melinda Baker, Brenda Womble</w:t>
      </w:r>
    </w:p>
    <w:p w14:paraId="6371BFF4" w14:textId="117CC971" w:rsidR="004E7003" w:rsidRDefault="004E7003" w:rsidP="004E7003">
      <w:r>
        <w:t>Others present: Police Chief Toby Morales, Shira Kelley</w:t>
      </w:r>
    </w:p>
    <w:p w14:paraId="1DDDCF48" w14:textId="77777777" w:rsidR="004E7003" w:rsidRDefault="004E7003" w:rsidP="004E7003"/>
    <w:p w14:paraId="41E90BB4" w14:textId="5CAEA8E3" w:rsidR="004E7003" w:rsidRDefault="004E7003">
      <w:pPr>
        <w:rPr>
          <w:b/>
          <w:bCs/>
        </w:rPr>
      </w:pPr>
      <w:r w:rsidRPr="00AD62EA">
        <w:rPr>
          <w:b/>
          <w:bCs/>
        </w:rPr>
        <w:t>Approval of minutes</w:t>
      </w:r>
    </w:p>
    <w:p w14:paraId="0736208E" w14:textId="42E4E428" w:rsidR="004E7003" w:rsidRDefault="00CB5427" w:rsidP="005D7D48">
      <w:pPr>
        <w:pStyle w:val="ListParagraph"/>
        <w:numPr>
          <w:ilvl w:val="0"/>
          <w:numId w:val="2"/>
        </w:numPr>
      </w:pPr>
      <w:r>
        <w:t>Baker</w:t>
      </w:r>
      <w:r w:rsidR="004E7003" w:rsidRPr="004E7003">
        <w:t xml:space="preserve"> motion to accept </w:t>
      </w:r>
      <w:r w:rsidR="004E7003">
        <w:t xml:space="preserve">minutes of </w:t>
      </w:r>
      <w:r>
        <w:t>April 18</w:t>
      </w:r>
      <w:r w:rsidR="004E7003">
        <w:t xml:space="preserve"> regular </w:t>
      </w:r>
      <w:proofErr w:type="gramStart"/>
      <w:r w:rsidR="004E7003">
        <w:t>meeting</w:t>
      </w:r>
      <w:proofErr w:type="gramEnd"/>
    </w:p>
    <w:p w14:paraId="5D46C581" w14:textId="75C454C8" w:rsidR="004E7003" w:rsidRDefault="00CB5427" w:rsidP="005D7D48">
      <w:pPr>
        <w:pStyle w:val="ListParagraph"/>
        <w:numPr>
          <w:ilvl w:val="0"/>
          <w:numId w:val="2"/>
        </w:numPr>
      </w:pPr>
      <w:r>
        <w:t>Womble</w:t>
      </w:r>
      <w:r w:rsidR="004E7003">
        <w:t xml:space="preserve"> second</w:t>
      </w:r>
    </w:p>
    <w:p w14:paraId="132E701E" w14:textId="64D21136" w:rsidR="004E7003" w:rsidRDefault="00CB5427" w:rsidP="005D7D48">
      <w:pPr>
        <w:pStyle w:val="ListParagraph"/>
        <w:numPr>
          <w:ilvl w:val="0"/>
          <w:numId w:val="2"/>
        </w:numPr>
      </w:pPr>
      <w:r>
        <w:t>Baker: Y; Womble: Y; Shuffield: Y; Hughes: Y</w:t>
      </w:r>
    </w:p>
    <w:p w14:paraId="7459A083" w14:textId="77777777" w:rsidR="004E7003" w:rsidRDefault="004E7003"/>
    <w:p w14:paraId="64C6D91C" w14:textId="17E58F14" w:rsidR="004E7003" w:rsidRPr="005D7D48" w:rsidRDefault="005D7D48">
      <w:pPr>
        <w:rPr>
          <w:b/>
          <w:bCs/>
        </w:rPr>
      </w:pPr>
      <w:r w:rsidRPr="005D7D48">
        <w:rPr>
          <w:b/>
          <w:bCs/>
        </w:rPr>
        <w:t>Financial Report</w:t>
      </w:r>
    </w:p>
    <w:p w14:paraId="20974BBF" w14:textId="77777777" w:rsidR="005D7D48" w:rsidRDefault="005D7D48" w:rsidP="005D7D48">
      <w:pPr>
        <w:pStyle w:val="ListParagraph"/>
        <w:numPr>
          <w:ilvl w:val="0"/>
          <w:numId w:val="1"/>
        </w:numPr>
      </w:pPr>
      <w:r>
        <w:t xml:space="preserve">M. Baker motion to accept financial </w:t>
      </w:r>
      <w:proofErr w:type="gramStart"/>
      <w:r>
        <w:t>report</w:t>
      </w:r>
      <w:proofErr w:type="gramEnd"/>
    </w:p>
    <w:p w14:paraId="6741A68A" w14:textId="77777777" w:rsidR="005D7D48" w:rsidRDefault="005D7D48" w:rsidP="005D7D48">
      <w:pPr>
        <w:pStyle w:val="ListParagraph"/>
        <w:numPr>
          <w:ilvl w:val="0"/>
          <w:numId w:val="1"/>
        </w:numPr>
      </w:pPr>
      <w:r>
        <w:t>Hughes second</w:t>
      </w:r>
    </w:p>
    <w:p w14:paraId="5C9EF943" w14:textId="2A718024" w:rsidR="005D7D48" w:rsidRDefault="005D7D48" w:rsidP="005D7D48">
      <w:pPr>
        <w:pStyle w:val="ListParagraph"/>
        <w:numPr>
          <w:ilvl w:val="0"/>
          <w:numId w:val="1"/>
        </w:numPr>
      </w:pPr>
      <w:r>
        <w:t>M. Baker: Y; Hughes: Y; Womble: Y</w:t>
      </w:r>
      <w:r w:rsidR="00CB5427">
        <w:t>; Shuffield: Y</w:t>
      </w:r>
    </w:p>
    <w:p w14:paraId="46F07D15" w14:textId="77777777" w:rsidR="00BC04A8" w:rsidRDefault="00BC04A8" w:rsidP="00BC04A8"/>
    <w:p w14:paraId="448D1FFE" w14:textId="47463D92" w:rsidR="005D7D48" w:rsidRDefault="005D7D48"/>
    <w:p w14:paraId="6182552A" w14:textId="77777777" w:rsidR="005D7D48" w:rsidRPr="00AD62EA" w:rsidRDefault="005D7D48" w:rsidP="005D7D48">
      <w:pPr>
        <w:rPr>
          <w:b/>
          <w:bCs/>
        </w:rPr>
      </w:pPr>
      <w:r w:rsidRPr="00AD62EA">
        <w:rPr>
          <w:b/>
          <w:bCs/>
        </w:rPr>
        <w:t>Departmental Reports</w:t>
      </w:r>
    </w:p>
    <w:p w14:paraId="57909A75" w14:textId="4170FC59" w:rsidR="005D7D48" w:rsidRDefault="005D7D48" w:rsidP="005D7D48">
      <w:r w:rsidRPr="00AD62EA">
        <w:rPr>
          <w:i/>
          <w:iCs/>
        </w:rPr>
        <w:t>Planning Commission:</w:t>
      </w:r>
      <w:r>
        <w:rPr>
          <w:i/>
          <w:iCs/>
        </w:rPr>
        <w:t xml:space="preserve"> </w:t>
      </w:r>
      <w:r w:rsidR="00CB5427">
        <w:t>No report</w:t>
      </w:r>
    </w:p>
    <w:p w14:paraId="5B8300D6" w14:textId="77777777" w:rsidR="00CB5427" w:rsidRDefault="00CB5427" w:rsidP="005D7D48"/>
    <w:p w14:paraId="360F065B" w14:textId="42721ABC" w:rsidR="00CB5427" w:rsidRDefault="00CB5427" w:rsidP="005D7D48">
      <w:r w:rsidRPr="002F227D">
        <w:rPr>
          <w:i/>
          <w:iCs/>
        </w:rPr>
        <w:t>Street Department:</w:t>
      </w:r>
      <w:r>
        <w:t xml:space="preserve"> Damon Dyer </w:t>
      </w:r>
      <w:proofErr w:type="gramStart"/>
      <w:r>
        <w:t>not present</w:t>
      </w:r>
      <w:proofErr w:type="gramEnd"/>
      <w:r>
        <w:t xml:space="preserve"> to report. M. Baker says someone was spraying ditches today; says they should be mowing and only spray in areas mower can’t reach. By law, must document what is sprayed, when, where, weather conditions, etc. Hughes says need to put in writing to remind Damon to abide by chemical spray training.</w:t>
      </w:r>
    </w:p>
    <w:p w14:paraId="7B8E2368" w14:textId="77777777" w:rsidR="005D7D48" w:rsidRDefault="005D7D48" w:rsidP="005D7D48"/>
    <w:p w14:paraId="539E5A40" w14:textId="5D9F5B41" w:rsidR="00167534" w:rsidRDefault="005D7D48" w:rsidP="00CB5427">
      <w:r w:rsidRPr="002F227D">
        <w:rPr>
          <w:i/>
          <w:iCs/>
        </w:rPr>
        <w:t>Police:</w:t>
      </w:r>
      <w:r>
        <w:t xml:space="preserve"> </w:t>
      </w:r>
      <w:r w:rsidR="00CB5427">
        <w:t>See handout</w:t>
      </w:r>
      <w:r w:rsidR="00DB2FFC">
        <w:t xml:space="preserve"> (reproduced as attachment, p. 3). Toby has talked to sheriff &amp; Shane Davis at Sheriff’s Office and Curtis Kyle at Malvern Police Department about paying jail fees. All indicated this is long-standing practice. He will try to negotiate to have use of two beds per month at the jail for no additional fee.</w:t>
      </w:r>
    </w:p>
    <w:p w14:paraId="571E6454" w14:textId="2EDA56E4" w:rsidR="00DB2FFC" w:rsidRDefault="00DB2FFC" w:rsidP="00CB5427">
      <w:r>
        <w:t>Officers are participating in several training session in the next month; all sessions are free.</w:t>
      </w:r>
    </w:p>
    <w:p w14:paraId="50F408C0" w14:textId="77777777" w:rsidR="002F227D" w:rsidRDefault="002F227D" w:rsidP="005D7D48"/>
    <w:p w14:paraId="44ADE540" w14:textId="77777777" w:rsidR="002F227D" w:rsidRDefault="002F227D" w:rsidP="005D7D48"/>
    <w:p w14:paraId="4D8E9BA0" w14:textId="6085E1B6" w:rsidR="002F227D" w:rsidRDefault="002F227D" w:rsidP="00DB2FFC">
      <w:r w:rsidRPr="002F227D">
        <w:rPr>
          <w:i/>
          <w:iCs/>
        </w:rPr>
        <w:t>Sewer:</w:t>
      </w:r>
      <w:r>
        <w:t xml:space="preserve"> Womble says </w:t>
      </w:r>
      <w:r w:rsidR="00DB2FFC">
        <w:t>Damon got a “bubbler” and installed it, but she does not have details. Darrell says there has been discussion of applying for a grant from the Natural Resources Commission to help with sewer expenses.</w:t>
      </w:r>
    </w:p>
    <w:p w14:paraId="706AC8B4" w14:textId="77777777" w:rsidR="00DB2FFC" w:rsidRDefault="00DB2FFC" w:rsidP="00DB2FFC"/>
    <w:p w14:paraId="360A7967" w14:textId="44AD2D53" w:rsidR="00DB2FFC" w:rsidRDefault="00DB2FFC" w:rsidP="00DB2FFC">
      <w:pPr>
        <w:pStyle w:val="ListParagraph"/>
        <w:numPr>
          <w:ilvl w:val="0"/>
          <w:numId w:val="11"/>
        </w:numPr>
      </w:pPr>
      <w:r>
        <w:t xml:space="preserve">Hughes motion to accept departmental </w:t>
      </w:r>
      <w:proofErr w:type="gramStart"/>
      <w:r>
        <w:t>reports</w:t>
      </w:r>
      <w:proofErr w:type="gramEnd"/>
    </w:p>
    <w:p w14:paraId="0AB4FB1E" w14:textId="67E68624" w:rsidR="00DB2FFC" w:rsidRDefault="00DB2FFC" w:rsidP="00DB2FFC">
      <w:pPr>
        <w:pStyle w:val="ListParagraph"/>
        <w:numPr>
          <w:ilvl w:val="0"/>
          <w:numId w:val="11"/>
        </w:numPr>
      </w:pPr>
      <w:r>
        <w:t>Baker second</w:t>
      </w:r>
    </w:p>
    <w:p w14:paraId="6A38C842" w14:textId="2704C394" w:rsidR="00DB2FFC" w:rsidRDefault="00DB2FFC" w:rsidP="00DB2FFC">
      <w:pPr>
        <w:pStyle w:val="ListParagraph"/>
        <w:numPr>
          <w:ilvl w:val="0"/>
          <w:numId w:val="11"/>
        </w:numPr>
      </w:pPr>
      <w:r>
        <w:t>Hughes: Y; Baker: Y; Shuffield: Y; Womble: Y</w:t>
      </w:r>
    </w:p>
    <w:p w14:paraId="5722E197" w14:textId="77777777" w:rsidR="002F227D" w:rsidRDefault="002F227D" w:rsidP="005D7D48"/>
    <w:p w14:paraId="56625A6F" w14:textId="38CACB10" w:rsidR="002F227D" w:rsidRPr="00126B16" w:rsidRDefault="00126B16" w:rsidP="005D7D48">
      <w:pPr>
        <w:rPr>
          <w:b/>
          <w:bCs/>
        </w:rPr>
      </w:pPr>
      <w:r w:rsidRPr="00126B16">
        <w:rPr>
          <w:b/>
          <w:bCs/>
        </w:rPr>
        <w:t>Old Business</w:t>
      </w:r>
    </w:p>
    <w:p w14:paraId="13164250" w14:textId="0D92E8BC" w:rsidR="00126B16" w:rsidRDefault="00DB2FFC" w:rsidP="00DB2FFC">
      <w:r>
        <w:t>None</w:t>
      </w:r>
    </w:p>
    <w:p w14:paraId="69747DE5" w14:textId="77777777" w:rsidR="00126B16" w:rsidRDefault="00126B16" w:rsidP="005D7D48"/>
    <w:p w14:paraId="1022F11A" w14:textId="4AD615B2" w:rsidR="00126B16" w:rsidRPr="00783B1C" w:rsidRDefault="00126B16" w:rsidP="005D7D48">
      <w:pPr>
        <w:rPr>
          <w:b/>
          <w:bCs/>
        </w:rPr>
      </w:pPr>
      <w:r w:rsidRPr="00783B1C">
        <w:rPr>
          <w:b/>
          <w:bCs/>
        </w:rPr>
        <w:t>New Business</w:t>
      </w:r>
    </w:p>
    <w:p w14:paraId="50D7B2F5" w14:textId="40F44F21" w:rsidR="00126B16" w:rsidRDefault="00DB2FFC" w:rsidP="005D7D48">
      <w:r>
        <w:t>Rebecca Ivy will attend the 2023 Arkansas Rural Development Conference in Hot Springs next week.</w:t>
      </w:r>
    </w:p>
    <w:p w14:paraId="6562EBBE" w14:textId="77777777" w:rsidR="00DB2FFC" w:rsidRDefault="00DB2FFC" w:rsidP="005D7D48"/>
    <w:p w14:paraId="17CD402D" w14:textId="641E225B" w:rsidR="00DB2FFC" w:rsidRDefault="00DB2FFC" w:rsidP="005D7D48">
      <w:r>
        <w:t>Womble: need to figure out how to make payroll this week.</w:t>
      </w:r>
    </w:p>
    <w:p w14:paraId="1FB302C7" w14:textId="77777777" w:rsidR="00DB2FFC" w:rsidRDefault="00DB2FFC" w:rsidP="005D7D48"/>
    <w:p w14:paraId="54BFEA76" w14:textId="32283BBE" w:rsidR="00DB2FFC" w:rsidRDefault="00DB2FFC" w:rsidP="005D7D48">
      <w:r>
        <w:t>M. Baker calls Mayor Kevin Baker on speakerphone; council discussion on ideas to cut cost.</w:t>
      </w:r>
    </w:p>
    <w:p w14:paraId="33F83EAD" w14:textId="77777777" w:rsidR="00DB2FFC" w:rsidRDefault="00DB2FFC" w:rsidP="005D7D48"/>
    <w:p w14:paraId="7100429F" w14:textId="77777777" w:rsidR="00783B1C" w:rsidRDefault="00783B1C" w:rsidP="003C492E"/>
    <w:p w14:paraId="16B86FB8" w14:textId="62B13BEA" w:rsidR="00783B1C" w:rsidRPr="00783B1C" w:rsidRDefault="00783B1C" w:rsidP="003C492E">
      <w:pPr>
        <w:rPr>
          <w:b/>
          <w:bCs/>
        </w:rPr>
      </w:pPr>
      <w:r w:rsidRPr="00783B1C">
        <w:rPr>
          <w:b/>
          <w:bCs/>
        </w:rPr>
        <w:t>Adjournment</w:t>
      </w:r>
    </w:p>
    <w:p w14:paraId="7363A75D" w14:textId="758E05B9" w:rsidR="00783B1C" w:rsidRDefault="00DB2FFC" w:rsidP="00783B1C">
      <w:pPr>
        <w:pStyle w:val="ListParagraph"/>
        <w:numPr>
          <w:ilvl w:val="0"/>
          <w:numId w:val="8"/>
        </w:numPr>
      </w:pPr>
      <w:r>
        <w:t>Baker</w:t>
      </w:r>
      <w:r w:rsidR="00783B1C">
        <w:t xml:space="preserve"> motion to </w:t>
      </w:r>
      <w:proofErr w:type="gramStart"/>
      <w:r w:rsidR="00783B1C">
        <w:t>adjourn</w:t>
      </w:r>
      <w:proofErr w:type="gramEnd"/>
    </w:p>
    <w:p w14:paraId="719D4165" w14:textId="44897787" w:rsidR="00783B1C" w:rsidRDefault="00DB2FFC" w:rsidP="00783B1C">
      <w:pPr>
        <w:pStyle w:val="ListParagraph"/>
        <w:numPr>
          <w:ilvl w:val="0"/>
          <w:numId w:val="8"/>
        </w:numPr>
      </w:pPr>
      <w:r>
        <w:t>Womble</w:t>
      </w:r>
      <w:r w:rsidR="00783B1C">
        <w:t xml:space="preserve"> second</w:t>
      </w:r>
    </w:p>
    <w:p w14:paraId="58130B92" w14:textId="4ECD0E4A" w:rsidR="00783B1C" w:rsidRDefault="00DB2FFC" w:rsidP="00783B1C">
      <w:pPr>
        <w:pStyle w:val="ListParagraph"/>
        <w:numPr>
          <w:ilvl w:val="0"/>
          <w:numId w:val="8"/>
        </w:numPr>
      </w:pPr>
      <w:r>
        <w:t>Voice vote: unanimous</w:t>
      </w:r>
    </w:p>
    <w:p w14:paraId="5325F5D4" w14:textId="77777777" w:rsidR="00E22F1A" w:rsidRDefault="00E22F1A" w:rsidP="00E22F1A"/>
    <w:p w14:paraId="29EEA8DC" w14:textId="77777777" w:rsidR="00E22F1A" w:rsidRDefault="00E22F1A" w:rsidP="00E22F1A"/>
    <w:p w14:paraId="3BC39C18" w14:textId="77777777" w:rsidR="00E22F1A" w:rsidRDefault="00E22F1A" w:rsidP="00E22F1A"/>
    <w:p w14:paraId="1A39979A" w14:textId="77777777" w:rsidR="00E22F1A" w:rsidRDefault="00E22F1A" w:rsidP="00E22F1A"/>
    <w:p w14:paraId="0AE30036" w14:textId="77777777" w:rsidR="00E22F1A" w:rsidRDefault="00E22F1A" w:rsidP="00E22F1A"/>
    <w:p w14:paraId="2D3CEF66" w14:textId="77777777" w:rsidR="00E22F1A" w:rsidRDefault="00E22F1A" w:rsidP="00E22F1A"/>
    <w:p w14:paraId="4574DE76" w14:textId="77777777" w:rsidR="00E22F1A" w:rsidRDefault="00E22F1A" w:rsidP="00E22F1A"/>
    <w:p w14:paraId="2F87226B" w14:textId="77777777" w:rsidR="00E22F1A" w:rsidRDefault="00E22F1A" w:rsidP="00E22F1A"/>
    <w:p w14:paraId="6E403CA2" w14:textId="77777777" w:rsidR="00E22F1A" w:rsidRDefault="00E22F1A" w:rsidP="00E22F1A">
      <w:r>
        <w:t>Attest: ________________________</w:t>
      </w:r>
      <w:r>
        <w:tab/>
      </w:r>
      <w:r>
        <w:tab/>
        <w:t>Approved: _______________________________</w:t>
      </w:r>
    </w:p>
    <w:p w14:paraId="316303EB" w14:textId="03CC5953" w:rsidR="00E22F1A" w:rsidRDefault="00E22F1A" w:rsidP="00E22F1A">
      <w:r>
        <w:tab/>
        <w:t>Shira Kelley, Secretary</w:t>
      </w:r>
      <w:r>
        <w:tab/>
      </w:r>
      <w:r>
        <w:tab/>
      </w:r>
      <w:r>
        <w:tab/>
      </w:r>
      <w:r>
        <w:tab/>
      </w:r>
      <w:r>
        <w:tab/>
        <w:t>Kevin Baker, Mayor</w:t>
      </w:r>
    </w:p>
    <w:p w14:paraId="7045EBD3" w14:textId="77777777" w:rsidR="00E22F1A" w:rsidRDefault="00E22F1A" w:rsidP="00E22F1A"/>
    <w:p w14:paraId="32FF0DD5" w14:textId="77777777" w:rsidR="00DB2FFC" w:rsidRDefault="00DB2FFC" w:rsidP="00E22F1A"/>
    <w:p w14:paraId="25F0245E" w14:textId="77777777" w:rsidR="00DB2FFC" w:rsidRDefault="00DB2FFC" w:rsidP="00E22F1A"/>
    <w:p w14:paraId="60C1732C" w14:textId="77777777" w:rsidR="00DB2FFC" w:rsidRDefault="00DB2FFC" w:rsidP="00E22F1A"/>
    <w:p w14:paraId="6B230471" w14:textId="77777777" w:rsidR="00DB2FFC" w:rsidRDefault="00DB2FFC" w:rsidP="00E22F1A"/>
    <w:p w14:paraId="598995E1" w14:textId="77777777" w:rsidR="00DB2FFC" w:rsidRDefault="00DB2FFC" w:rsidP="00E22F1A"/>
    <w:p w14:paraId="6FF3C56D" w14:textId="77777777" w:rsidR="00DB2FFC" w:rsidRDefault="00DB2FFC" w:rsidP="00E22F1A"/>
    <w:p w14:paraId="75DDF1FD" w14:textId="3E25802F" w:rsidR="00DB2FFC" w:rsidRPr="005D7D48" w:rsidRDefault="00DB2FFC" w:rsidP="00E22F1A">
      <w:r>
        <w:rPr>
          <w:noProof/>
          <w14:ligatures w14:val="standardContextual"/>
        </w:rPr>
        <w:lastRenderedPageBreak/>
        <w:drawing>
          <wp:inline distT="0" distB="0" distL="0" distR="0" wp14:anchorId="3FB35242" wp14:editId="5F325CDB">
            <wp:extent cx="5943600" cy="7691755"/>
            <wp:effectExtent l="0" t="0" r="0" b="4445"/>
            <wp:docPr id="621888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96" name="Picture 621888096"/>
                    <pic:cNvPicPr/>
                  </pic:nvPicPr>
                  <pic:blipFill>
                    <a:blip r:embed="rId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DB2FFC" w:rsidRPr="005D7D4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6765" w14:textId="77777777" w:rsidR="00EA087B" w:rsidRDefault="00EA087B" w:rsidP="004E7003">
      <w:r>
        <w:separator/>
      </w:r>
    </w:p>
  </w:endnote>
  <w:endnote w:type="continuationSeparator" w:id="0">
    <w:p w14:paraId="6E097FE7" w14:textId="77777777" w:rsidR="00EA087B" w:rsidRDefault="00EA087B" w:rsidP="004E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7008840"/>
      <w:docPartObj>
        <w:docPartGallery w:val="Page Numbers (Bottom of Page)"/>
        <w:docPartUnique/>
      </w:docPartObj>
    </w:sdtPr>
    <w:sdtContent>
      <w:p w14:paraId="3DB6A95B" w14:textId="49491C02" w:rsidR="004E7003" w:rsidRDefault="004E7003" w:rsidP="00B46C3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97CD4" w14:textId="77777777" w:rsidR="004E7003" w:rsidRDefault="004E7003" w:rsidP="004E700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454048"/>
      <w:docPartObj>
        <w:docPartGallery w:val="Page Numbers (Bottom of Page)"/>
        <w:docPartUnique/>
      </w:docPartObj>
    </w:sdtPr>
    <w:sdtContent>
      <w:p w14:paraId="28ECCF48" w14:textId="31EA8412" w:rsidR="004E7003" w:rsidRDefault="004E7003" w:rsidP="00B46C3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F0AC4" w14:textId="77777777" w:rsidR="004E7003" w:rsidRDefault="004E7003" w:rsidP="004E700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5F78" w14:textId="77777777" w:rsidR="00EA087B" w:rsidRDefault="00EA087B" w:rsidP="004E7003">
      <w:r>
        <w:separator/>
      </w:r>
    </w:p>
  </w:footnote>
  <w:footnote w:type="continuationSeparator" w:id="0">
    <w:p w14:paraId="1FB480A3" w14:textId="77777777" w:rsidR="00EA087B" w:rsidRDefault="00EA087B" w:rsidP="004E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9A8"/>
    <w:multiLevelType w:val="hybridMultilevel"/>
    <w:tmpl w:val="890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D6399"/>
    <w:multiLevelType w:val="hybridMultilevel"/>
    <w:tmpl w:val="8248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42002"/>
    <w:multiLevelType w:val="hybridMultilevel"/>
    <w:tmpl w:val="4028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D5CA8"/>
    <w:multiLevelType w:val="hybridMultilevel"/>
    <w:tmpl w:val="DCA8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232DC"/>
    <w:multiLevelType w:val="hybridMultilevel"/>
    <w:tmpl w:val="DB2C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81A9F"/>
    <w:multiLevelType w:val="hybridMultilevel"/>
    <w:tmpl w:val="D788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3560A"/>
    <w:multiLevelType w:val="hybridMultilevel"/>
    <w:tmpl w:val="1BDE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F280C"/>
    <w:multiLevelType w:val="hybridMultilevel"/>
    <w:tmpl w:val="2D0C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956EB"/>
    <w:multiLevelType w:val="hybridMultilevel"/>
    <w:tmpl w:val="8AF6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10DB2"/>
    <w:multiLevelType w:val="hybridMultilevel"/>
    <w:tmpl w:val="3EF0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A189A"/>
    <w:multiLevelType w:val="hybridMultilevel"/>
    <w:tmpl w:val="189E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555862">
    <w:abstractNumId w:val="6"/>
  </w:num>
  <w:num w:numId="2" w16cid:durableId="1778791101">
    <w:abstractNumId w:val="5"/>
  </w:num>
  <w:num w:numId="3" w16cid:durableId="1015964213">
    <w:abstractNumId w:val="2"/>
  </w:num>
  <w:num w:numId="4" w16cid:durableId="98527049">
    <w:abstractNumId w:val="3"/>
  </w:num>
  <w:num w:numId="5" w16cid:durableId="1314287518">
    <w:abstractNumId w:val="7"/>
  </w:num>
  <w:num w:numId="6" w16cid:durableId="1877084811">
    <w:abstractNumId w:val="9"/>
  </w:num>
  <w:num w:numId="7" w16cid:durableId="1563519806">
    <w:abstractNumId w:val="0"/>
  </w:num>
  <w:num w:numId="8" w16cid:durableId="1234000983">
    <w:abstractNumId w:val="4"/>
  </w:num>
  <w:num w:numId="9" w16cid:durableId="1629969822">
    <w:abstractNumId w:val="8"/>
  </w:num>
  <w:num w:numId="10" w16cid:durableId="1663503713">
    <w:abstractNumId w:val="10"/>
  </w:num>
  <w:num w:numId="11" w16cid:durableId="45726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03"/>
    <w:rsid w:val="00104E98"/>
    <w:rsid w:val="00126B16"/>
    <w:rsid w:val="00167534"/>
    <w:rsid w:val="002F227D"/>
    <w:rsid w:val="003C492E"/>
    <w:rsid w:val="004E7003"/>
    <w:rsid w:val="005D7D48"/>
    <w:rsid w:val="00783B1C"/>
    <w:rsid w:val="007B6FF0"/>
    <w:rsid w:val="00802305"/>
    <w:rsid w:val="008C4A18"/>
    <w:rsid w:val="00AC25E6"/>
    <w:rsid w:val="00BC04A8"/>
    <w:rsid w:val="00C303B7"/>
    <w:rsid w:val="00CB5427"/>
    <w:rsid w:val="00DB2FFC"/>
    <w:rsid w:val="00E22F1A"/>
    <w:rsid w:val="00EA087B"/>
    <w:rsid w:val="00EE7737"/>
    <w:rsid w:val="00FC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4258B9"/>
  <w15:chartTrackingRefBased/>
  <w15:docId w15:val="{DA50C493-0D0B-194E-A355-694EE6D9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7003"/>
    <w:pPr>
      <w:tabs>
        <w:tab w:val="center" w:pos="4680"/>
        <w:tab w:val="right" w:pos="9360"/>
      </w:tabs>
    </w:pPr>
  </w:style>
  <w:style w:type="character" w:customStyle="1" w:styleId="FooterChar">
    <w:name w:val="Footer Char"/>
    <w:basedOn w:val="DefaultParagraphFont"/>
    <w:link w:val="Footer"/>
    <w:uiPriority w:val="99"/>
    <w:rsid w:val="004E7003"/>
    <w:rPr>
      <w:kern w:val="0"/>
      <w14:ligatures w14:val="none"/>
    </w:rPr>
  </w:style>
  <w:style w:type="character" w:styleId="PageNumber">
    <w:name w:val="page number"/>
    <w:basedOn w:val="DefaultParagraphFont"/>
    <w:uiPriority w:val="99"/>
    <w:semiHidden/>
    <w:unhideWhenUsed/>
    <w:rsid w:val="004E7003"/>
  </w:style>
  <w:style w:type="paragraph" w:styleId="ListParagraph">
    <w:name w:val="List Paragraph"/>
    <w:basedOn w:val="Normal"/>
    <w:uiPriority w:val="34"/>
    <w:qFormat/>
    <w:rsid w:val="005D7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3</cp:revision>
  <dcterms:created xsi:type="dcterms:W3CDTF">2023-05-29T15:44:00Z</dcterms:created>
  <dcterms:modified xsi:type="dcterms:W3CDTF">2023-05-29T15:50:00Z</dcterms:modified>
</cp:coreProperties>
</file>